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DF" w:rsidRPr="003B0EDF" w:rsidRDefault="003B0EDF" w:rsidP="003B0EDF">
      <w:pPr>
        <w:jc w:val="center"/>
        <w:rPr>
          <w:bCs/>
          <w:sz w:val="28"/>
          <w:szCs w:val="28"/>
        </w:rPr>
      </w:pPr>
      <w:r>
        <w:t xml:space="preserve">   </w:t>
      </w:r>
      <w:r w:rsidRPr="003B0EDF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</w:p>
    <w:p w:rsidR="003B0EDF" w:rsidRPr="003B0EDF" w:rsidRDefault="003B0EDF" w:rsidP="003B0EDF">
      <w:pPr>
        <w:widowControl w:val="0"/>
        <w:ind w:right="-1"/>
        <w:jc w:val="center"/>
      </w:pPr>
      <w:r w:rsidRPr="003B0EDF">
        <w:t>Аннотация</w:t>
      </w:r>
    </w:p>
    <w:p w:rsidR="003B0EDF" w:rsidRPr="003B0EDF" w:rsidRDefault="003B0EDF" w:rsidP="003B0EDF">
      <w:pPr>
        <w:widowControl w:val="0"/>
        <w:ind w:right="-1"/>
        <w:jc w:val="right"/>
      </w:pPr>
      <w:r w:rsidRPr="003B0EDF">
        <w:tab/>
      </w:r>
      <w:r w:rsidRPr="003B0EDF">
        <w:tab/>
      </w:r>
      <w:r w:rsidRPr="003B0EDF">
        <w:tab/>
      </w:r>
      <w:r w:rsidRPr="003B0EDF">
        <w:tab/>
      </w:r>
      <w:r w:rsidRPr="003B0EDF">
        <w:tab/>
      </w:r>
      <w:r w:rsidRPr="003B0EDF">
        <w:tab/>
      </w:r>
      <w:r w:rsidRPr="003B0EDF">
        <w:tab/>
      </w:r>
      <w:r w:rsidRPr="003B0EDF">
        <w:tab/>
      </w:r>
    </w:p>
    <w:p w:rsidR="003B0EDF" w:rsidRPr="00AC1C80" w:rsidRDefault="003B0EDF" w:rsidP="003B0EDF">
      <w:pPr>
        <w:widowControl w:val="0"/>
        <w:ind w:right="-1"/>
        <w:jc w:val="center"/>
        <w:rPr>
          <w:bCs/>
          <w:sz w:val="20"/>
          <w:szCs w:val="20"/>
        </w:rPr>
      </w:pPr>
      <w:r w:rsidRPr="00AC1C80">
        <w:rPr>
          <w:bCs/>
          <w:sz w:val="20"/>
          <w:szCs w:val="20"/>
        </w:rPr>
        <w:t>К РАБОЧЕЙ ПРОГРАММЕ</w:t>
      </w:r>
    </w:p>
    <w:p w:rsidR="003B0EDF" w:rsidRPr="00AC1C80" w:rsidRDefault="003B0EDF" w:rsidP="003B0EDF">
      <w:pPr>
        <w:widowControl w:val="0"/>
        <w:jc w:val="center"/>
        <w:rPr>
          <w:sz w:val="20"/>
          <w:szCs w:val="20"/>
        </w:rPr>
      </w:pPr>
      <w:r w:rsidRPr="00AC1C80">
        <w:rPr>
          <w:bCs/>
          <w:sz w:val="20"/>
          <w:szCs w:val="20"/>
        </w:rPr>
        <w:t xml:space="preserve"> </w:t>
      </w:r>
      <w:r w:rsidRPr="00AC1C80">
        <w:rPr>
          <w:sz w:val="20"/>
          <w:szCs w:val="20"/>
        </w:rPr>
        <w:t>ПО ОБЖ</w:t>
      </w:r>
    </w:p>
    <w:p w:rsidR="003B0EDF" w:rsidRPr="003B0EDF" w:rsidRDefault="003B0EDF" w:rsidP="003B0EDF">
      <w:pPr>
        <w:widowControl w:val="0"/>
        <w:ind w:right="141"/>
        <w:jc w:val="center"/>
        <w:rPr>
          <w:bCs/>
        </w:rPr>
      </w:pPr>
      <w:r w:rsidRPr="003B0EDF">
        <w:rPr>
          <w:bCs/>
        </w:rPr>
        <w:t xml:space="preserve"> (базовый уровень)</w:t>
      </w:r>
    </w:p>
    <w:p w:rsidR="003B0EDF" w:rsidRPr="003B0EDF" w:rsidRDefault="003B0EDF" w:rsidP="003B0EDF">
      <w:pPr>
        <w:widowControl w:val="0"/>
        <w:ind w:right="-1"/>
        <w:jc w:val="center"/>
        <w:rPr>
          <w:bCs/>
        </w:rPr>
      </w:pPr>
      <w:r>
        <w:rPr>
          <w:bCs/>
        </w:rPr>
        <w:t>8-9</w:t>
      </w:r>
      <w:r w:rsidRPr="003B0EDF">
        <w:rPr>
          <w:bCs/>
        </w:rPr>
        <w:t xml:space="preserve">  класс</w:t>
      </w:r>
    </w:p>
    <w:p w:rsidR="003B0EDF" w:rsidRDefault="003B0EDF" w:rsidP="003B0EDF">
      <w:pPr>
        <w:ind w:firstLine="284"/>
      </w:pPr>
      <w:bookmarkStart w:id="0" w:name="_GoBack"/>
      <w:bookmarkEnd w:id="0"/>
    </w:p>
    <w:p w:rsidR="003B0EDF" w:rsidRDefault="003B0EDF" w:rsidP="003B0EDF">
      <w:pPr>
        <w:ind w:firstLine="284"/>
      </w:pPr>
    </w:p>
    <w:p w:rsidR="003B0EDF" w:rsidRDefault="003B0EDF" w:rsidP="003B0EDF">
      <w:pPr>
        <w:ind w:firstLine="284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Рабочая программа по предмету «Основы безопасности жизнедеятельности» для 8-9  классов основной общеобразовательной школы составлена и реализуется на основе следующих документов:</w:t>
      </w:r>
    </w:p>
    <w:p w:rsidR="003B0EDF" w:rsidRDefault="003B0EDF" w:rsidP="003B0EDF">
      <w:pPr>
        <w:numPr>
          <w:ilvl w:val="0"/>
          <w:numId w:val="1"/>
        </w:numPr>
        <w:suppressAutoHyphens/>
        <w:autoSpaceDE/>
        <w:adjustRightInd/>
        <w:rPr>
          <w:rStyle w:val="dash041e005f0431005f044b005f0447005f043d005f044b005f0439005f005fchar1char1"/>
          <w:sz w:val="28"/>
          <w:szCs w:val="28"/>
          <w:u w:val="single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Закон </w:t>
      </w:r>
      <w:r>
        <w:rPr>
          <w:sz w:val="28"/>
          <w:szCs w:val="28"/>
        </w:rPr>
        <w:t>Министерства образования и науки Российской Федерации «Об образовании в Российской Федерации» от 26.12.2012. №273;</w:t>
      </w:r>
    </w:p>
    <w:p w:rsidR="003B0EDF" w:rsidRDefault="003B0EDF" w:rsidP="003B0EDF">
      <w:pPr>
        <w:numPr>
          <w:ilvl w:val="0"/>
          <w:numId w:val="1"/>
        </w:numPr>
        <w:suppressAutoHyphens/>
        <w:autoSpaceDE/>
        <w:adjustRightInd/>
      </w:pPr>
      <w:r>
        <w:rPr>
          <w:rStyle w:val="dash041e005f0431005f044b005f0447005f043d005f044b005f0439005f005fchar1char1"/>
          <w:sz w:val="28"/>
          <w:szCs w:val="28"/>
        </w:rPr>
        <w:t xml:space="preserve">Федеральный компонент государственного образовательного стандарта основного общего образования, </w:t>
      </w:r>
      <w:r>
        <w:rPr>
          <w:sz w:val="28"/>
          <w:szCs w:val="28"/>
        </w:rPr>
        <w:t>утвержденный МО РФ от 05.03.2004 №1089;</w:t>
      </w:r>
    </w:p>
    <w:p w:rsidR="003B0EDF" w:rsidRDefault="003B0EDF" w:rsidP="003B0EDF">
      <w:pPr>
        <w:numPr>
          <w:ilvl w:val="0"/>
          <w:numId w:val="1"/>
        </w:numPr>
        <w:suppressAutoHyphens/>
        <w:autoSpaceDE/>
        <w:adjustRightInd/>
        <w:rPr>
          <w:sz w:val="28"/>
          <w:szCs w:val="28"/>
          <w:u w:val="single"/>
        </w:rPr>
      </w:pPr>
      <w:r>
        <w:rPr>
          <w:sz w:val="28"/>
          <w:szCs w:val="28"/>
        </w:rPr>
        <w:t>Примерная  программа  основного  общего  образования по предмету «Основы безопасности жизнедеятельности»  для 5-9  классы и авторской программы (авторы программы – А. Т. Смирнов, Б. О. Хренников, М. А. Маслов), /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А. Т. Смирнова. – </w:t>
      </w:r>
      <w:proofErr w:type="gramStart"/>
      <w:r>
        <w:rPr>
          <w:sz w:val="28"/>
          <w:szCs w:val="28"/>
        </w:rPr>
        <w:t>М.: Просвещение, 2011);</w:t>
      </w:r>
      <w:proofErr w:type="gramEnd"/>
    </w:p>
    <w:p w:rsidR="003B0EDF" w:rsidRDefault="003B0EDF" w:rsidP="003B0EDF">
      <w:pPr>
        <w:numPr>
          <w:ilvl w:val="0"/>
          <w:numId w:val="1"/>
        </w:numPr>
        <w:suppressAutoHyphens/>
        <w:autoSpaceDE/>
        <w:adjustRightInd/>
        <w:rPr>
          <w:sz w:val="28"/>
          <w:szCs w:val="28"/>
          <w:u w:val="single"/>
        </w:rPr>
      </w:pPr>
      <w:r>
        <w:rPr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ФГОС;</w:t>
      </w:r>
    </w:p>
    <w:p w:rsidR="003B0EDF" w:rsidRDefault="003B0EDF" w:rsidP="003B0EDF">
      <w:pPr>
        <w:numPr>
          <w:ilvl w:val="0"/>
          <w:numId w:val="1"/>
        </w:numPr>
        <w:suppressAutoHyphens/>
        <w:autoSpaceDE/>
        <w:adjustRightInd/>
        <w:rPr>
          <w:sz w:val="28"/>
          <w:szCs w:val="28"/>
          <w:u w:val="single"/>
        </w:rPr>
      </w:pPr>
      <w:r>
        <w:rPr>
          <w:sz w:val="28"/>
          <w:szCs w:val="28"/>
        </w:rPr>
        <w:t>Учебный план  МОУ Дмитриевской ООШ на 2022-2023 учебный год.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вопросы обеспечения безопасности жизнедеятельности стали одной из самых насущных потребностей каждого человека, общества и государства.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Подготовка подрастающего поколения россиян в области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жизни.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Учебный курс «основы безопасности жизнедеятельности» в основной школе строится так, чтобы были достигнуты следующие цели:</w:t>
      </w:r>
    </w:p>
    <w:p w:rsidR="003B0EDF" w:rsidRDefault="003B0EDF" w:rsidP="003B0E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безопасное поведение обучающихся в ЧС  природного, техногенного и социального характера;</w:t>
      </w:r>
      <w:proofErr w:type="gramEnd"/>
    </w:p>
    <w:p w:rsidR="003B0EDF" w:rsidRDefault="003B0EDF" w:rsidP="003B0EDF">
      <w:pPr>
        <w:rPr>
          <w:sz w:val="28"/>
          <w:szCs w:val="28"/>
        </w:rPr>
      </w:pPr>
      <w:r>
        <w:rPr>
          <w:sz w:val="28"/>
          <w:szCs w:val="28"/>
        </w:rPr>
        <w:t>- понимание каждым обучающимся важности сбережения и защиты личного здоровья как индивидуальной и общественной ценности;</w:t>
      </w:r>
    </w:p>
    <w:p w:rsidR="003B0EDF" w:rsidRDefault="003B0EDF" w:rsidP="003B0EDF">
      <w:pPr>
        <w:rPr>
          <w:sz w:val="28"/>
          <w:szCs w:val="28"/>
        </w:rPr>
      </w:pPr>
      <w:r>
        <w:rPr>
          <w:sz w:val="28"/>
          <w:szCs w:val="28"/>
        </w:rPr>
        <w:t xml:space="preserve">- принятие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ценностей гражданского общества: прав человека, правового государства, ценности семьи, справедливости судов и ответственности власти;</w:t>
      </w:r>
    </w:p>
    <w:p w:rsidR="003B0EDF" w:rsidRDefault="003B0EDF" w:rsidP="003B0EDF">
      <w:pPr>
        <w:rPr>
          <w:sz w:val="28"/>
          <w:szCs w:val="28"/>
        </w:rPr>
      </w:pPr>
      <w:r>
        <w:rPr>
          <w:sz w:val="28"/>
          <w:szCs w:val="28"/>
        </w:rPr>
        <w:t xml:space="preserve">-  отрицательное отношение обучающихся к приему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в том числе наркотиков;</w:t>
      </w:r>
    </w:p>
    <w:p w:rsidR="003B0EDF" w:rsidRDefault="003B0EDF" w:rsidP="003B0EDF">
      <w:pPr>
        <w:rPr>
          <w:sz w:val="28"/>
          <w:szCs w:val="28"/>
        </w:rPr>
      </w:pPr>
      <w:r>
        <w:rPr>
          <w:sz w:val="28"/>
          <w:szCs w:val="28"/>
        </w:rPr>
        <w:t xml:space="preserve">-      готовность и способность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нравственному самосовершенствованию.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Достижение этих целей обеспечивается решением таких учебных задач, как:</w:t>
      </w:r>
    </w:p>
    <w:p w:rsidR="003B0EDF" w:rsidRDefault="003B0EDF" w:rsidP="003B0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 у обучающихся  модели безопасного поведения в повседневной жизни, в транспортной среде и в ЧС природного, техногенного и социального характера;</w:t>
      </w:r>
      <w:proofErr w:type="gramEnd"/>
    </w:p>
    <w:p w:rsidR="003B0EDF" w:rsidRDefault="003B0EDF" w:rsidP="003B0E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индивидуальной системы здорового образа жизни;</w:t>
      </w:r>
    </w:p>
    <w:p w:rsidR="003B0EDF" w:rsidRDefault="003B0EDF" w:rsidP="003B0EDF">
      <w:pPr>
        <w:pStyle w:val="a4"/>
        <w:jc w:val="both"/>
        <w:rPr>
          <w:sz w:val="28"/>
          <w:szCs w:val="28"/>
        </w:rPr>
      </w:pPr>
    </w:p>
    <w:p w:rsidR="003B0EDF" w:rsidRDefault="003B0EDF" w:rsidP="003B0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 предназначен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3B0EDF" w:rsidRDefault="003B0EDF" w:rsidP="003B0ED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у обучающихся основных понятий об опасных и  ЧС в повседневной жизни, об их последствиях для здоровья и жизни человека;</w:t>
      </w:r>
    </w:p>
    <w:p w:rsidR="003B0EDF" w:rsidRDefault="003B0EDF" w:rsidP="003B0ED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3B0EDF" w:rsidRDefault="003B0EDF" w:rsidP="003B0ED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способности сохранять жизнь и здоровье в неблагоприятных и угрожающих жизни условиях и умениях адекватно реагировать на различные опасные ситуации с учётом своих возможностей;</w:t>
      </w:r>
    </w:p>
    <w:p w:rsidR="003B0EDF" w:rsidRDefault="003B0EDF" w:rsidP="003B0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курса «Основы безопасности жизнедеятельности» в 8 классе при модульном построении содержания основного общего образования включает в себя два учебных модуля и четыре раздела.</w:t>
      </w:r>
    </w:p>
    <w:p w:rsidR="003B0EDF" w:rsidRDefault="003B0EDF" w:rsidP="003B0E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Модуль 1. Основы безопасности личности, общества и государства  </w:t>
      </w:r>
    </w:p>
    <w:p w:rsidR="003B0EDF" w:rsidRDefault="003B0EDF" w:rsidP="003B0EDF">
      <w:pPr>
        <w:rPr>
          <w:sz w:val="28"/>
          <w:szCs w:val="28"/>
        </w:rPr>
      </w:pP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Обеспечение личной безопасности в повседневной жизни</w:t>
      </w:r>
    </w:p>
    <w:p w:rsidR="003B0EDF" w:rsidRDefault="003B0EDF" w:rsidP="003B0EDF">
      <w:pPr>
        <w:rPr>
          <w:sz w:val="28"/>
          <w:szCs w:val="28"/>
        </w:rPr>
      </w:pP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.Чрезвычайные ситуации техногенного характера и безопасность населения</w:t>
      </w:r>
    </w:p>
    <w:p w:rsidR="003B0EDF" w:rsidRDefault="003B0EDF" w:rsidP="003B0E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Модуль 2. Основы медицинских знаний и здорового образа жизни                                                           </w:t>
      </w:r>
    </w:p>
    <w:p w:rsidR="003B0EDF" w:rsidRDefault="003B0EDF" w:rsidP="003B0ED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. Основы здорового образа жизни</w:t>
      </w:r>
      <w:r>
        <w:rPr>
          <w:i/>
          <w:sz w:val="28"/>
          <w:szCs w:val="28"/>
        </w:rPr>
        <w:t>.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Основы медицинских знаний и здорового образа жизни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Структура курса «Основы безопасности жизнедеятельности» в 9 классе при модульном построении содержания основного общего образования включает в себя два учебных модуля и четыре раздела.</w:t>
      </w:r>
    </w:p>
    <w:p w:rsidR="003B0EDF" w:rsidRDefault="003B0EDF" w:rsidP="003B0E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Модуль 1. Основы безопасности личности, общества и государства  </w:t>
      </w:r>
    </w:p>
    <w:p w:rsidR="003B0EDF" w:rsidRDefault="003B0EDF" w:rsidP="003B0EDF">
      <w:pPr>
        <w:rPr>
          <w:sz w:val="28"/>
          <w:szCs w:val="28"/>
        </w:rPr>
      </w:pP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.Основы комплексной безопасности</w:t>
      </w:r>
    </w:p>
    <w:p w:rsidR="003B0EDF" w:rsidRDefault="003B0EDF" w:rsidP="003B0EDF">
      <w:pPr>
        <w:rPr>
          <w:sz w:val="28"/>
          <w:szCs w:val="28"/>
        </w:rPr>
      </w:pP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.Основы противодействия экстремизму и терроризму в Российской Федерации</w:t>
      </w:r>
    </w:p>
    <w:p w:rsidR="003B0EDF" w:rsidRDefault="003B0EDF" w:rsidP="003B0E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Модуль 2. Основы медицинских знаний и здорового образа жизни                                                           </w:t>
      </w:r>
    </w:p>
    <w:p w:rsidR="003B0EDF" w:rsidRDefault="003B0EDF" w:rsidP="003B0ED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. Основы здорового образа жизни</w:t>
      </w:r>
      <w:r>
        <w:rPr>
          <w:i/>
          <w:sz w:val="28"/>
          <w:szCs w:val="28"/>
        </w:rPr>
        <w:t>.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Основы медицинских знаний и оказание первой    помощи.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структуре программы занимает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модуля 1</w:t>
      </w:r>
    </w:p>
    <w:p w:rsidR="003B0EDF" w:rsidRDefault="003B0EDF" w:rsidP="003B0EDF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противодействия экстремизму и терроризму в РФ».</w:t>
      </w:r>
    </w:p>
    <w:p w:rsidR="003B0EDF" w:rsidRDefault="003B0EDF" w:rsidP="003B0EDF">
      <w:pPr>
        <w:shd w:val="clear" w:color="auto" w:fill="FFFFFF"/>
        <w:ind w:left="130" w:right="43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Понятийная база и содержание курса «Основы безопас</w:t>
      </w:r>
      <w:r>
        <w:rPr>
          <w:sz w:val="28"/>
          <w:szCs w:val="28"/>
        </w:rPr>
        <w:softHyphen/>
        <w:t>ности жизнедеятельности» основаны на положениях феде</w:t>
      </w:r>
      <w:r>
        <w:rPr>
          <w:sz w:val="28"/>
          <w:szCs w:val="28"/>
        </w:rPr>
        <w:softHyphen/>
        <w:t>ральных законов Российской Федерации и других норматив</w:t>
      </w:r>
      <w:r>
        <w:rPr>
          <w:sz w:val="28"/>
          <w:szCs w:val="28"/>
        </w:rPr>
        <w:softHyphen/>
        <w:t>но-правовых актов, в том числе:</w:t>
      </w:r>
    </w:p>
    <w:p w:rsidR="003B0EDF" w:rsidRDefault="003B0EDF" w:rsidP="003B0EDF">
      <w:pPr>
        <w:widowControl w:val="0"/>
        <w:numPr>
          <w:ilvl w:val="0"/>
          <w:numId w:val="4"/>
        </w:numPr>
        <w:shd w:val="clear" w:color="auto" w:fill="FFFFFF"/>
        <w:ind w:left="115" w:right="43" w:firstLine="3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Стратегии национальной безопасности Российской Фе</w:t>
      </w:r>
      <w:r>
        <w:rPr>
          <w:sz w:val="28"/>
          <w:szCs w:val="28"/>
        </w:rPr>
        <w:softHyphen/>
        <w:t xml:space="preserve">дерации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Указом Президента Россий</w:t>
      </w:r>
      <w:r>
        <w:rPr>
          <w:sz w:val="28"/>
          <w:szCs w:val="28"/>
        </w:rPr>
        <w:softHyphen/>
        <w:t>ской Федерации от «</w:t>
      </w:r>
      <w:r>
        <w:rPr>
          <w:i/>
          <w:iCs/>
          <w:sz w:val="28"/>
          <w:szCs w:val="28"/>
        </w:rPr>
        <w:t xml:space="preserve">2 </w:t>
      </w:r>
      <w:r>
        <w:rPr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537);</w:t>
      </w:r>
    </w:p>
    <w:p w:rsidR="003B0EDF" w:rsidRDefault="003B0EDF" w:rsidP="003B0EDF">
      <w:pPr>
        <w:widowControl w:val="0"/>
        <w:numPr>
          <w:ilvl w:val="0"/>
          <w:numId w:val="4"/>
        </w:numPr>
        <w:shd w:val="clear" w:color="auto" w:fill="FFFFFF"/>
        <w:ind w:left="101" w:right="58"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Стратегии государственной антинаркотической поли</w:t>
      </w:r>
      <w:r>
        <w:rPr>
          <w:sz w:val="28"/>
          <w:szCs w:val="28"/>
        </w:rPr>
        <w:softHyphen/>
        <w:t xml:space="preserve">тики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Ука</w:t>
      </w:r>
      <w:r>
        <w:rPr>
          <w:sz w:val="28"/>
          <w:szCs w:val="28"/>
        </w:rPr>
        <w:softHyphen/>
        <w:t xml:space="preserve">зом Президента Российской Федерации от 9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690), а также на Требованиях к результатам освоения основной образовательной программы основного общего об</w:t>
      </w:r>
      <w:r>
        <w:rPr>
          <w:sz w:val="28"/>
          <w:szCs w:val="28"/>
        </w:rPr>
        <w:softHyphen/>
        <w:t>разования, представленной в федеральном государственном образовательном стандарте общего образования второго поко</w:t>
      </w:r>
      <w:r>
        <w:rPr>
          <w:sz w:val="28"/>
          <w:szCs w:val="28"/>
        </w:rPr>
        <w:softHyphen/>
        <w:t>ления.</w:t>
      </w:r>
    </w:p>
    <w:p w:rsidR="003B0EDF" w:rsidRDefault="003B0EDF" w:rsidP="003B0EDF">
      <w:pPr>
        <w:rPr>
          <w:sz w:val="28"/>
          <w:szCs w:val="28"/>
        </w:rPr>
      </w:pPr>
    </w:p>
    <w:p w:rsidR="003B0EDF" w:rsidRDefault="003B0EDF" w:rsidP="003B0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 в учебном плане</w:t>
      </w:r>
    </w:p>
    <w:p w:rsidR="003B0EDF" w:rsidRDefault="003B0EDF" w:rsidP="003B0ED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Курс «Основы безопасности </w:t>
      </w:r>
      <w:proofErr w:type="spellStart"/>
      <w:r>
        <w:rPr>
          <w:sz w:val="28"/>
          <w:szCs w:val="28"/>
        </w:rPr>
        <w:t>жизнидеятельности</w:t>
      </w:r>
      <w:proofErr w:type="spellEnd"/>
      <w:r>
        <w:rPr>
          <w:sz w:val="28"/>
          <w:szCs w:val="28"/>
        </w:rPr>
        <w:t xml:space="preserve">» изучается с 8 по 9 класс из расчета 1 час в неделю для каждой </w:t>
      </w:r>
      <w:proofErr w:type="spellStart"/>
      <w:r>
        <w:rPr>
          <w:sz w:val="28"/>
          <w:szCs w:val="28"/>
        </w:rPr>
        <w:t>паралели</w:t>
      </w:r>
      <w:proofErr w:type="spellEnd"/>
      <w:r>
        <w:rPr>
          <w:sz w:val="28"/>
          <w:szCs w:val="28"/>
        </w:rPr>
        <w:t xml:space="preserve"> (всего 68 часов).</w:t>
      </w:r>
    </w:p>
    <w:p w:rsidR="00452625" w:rsidRDefault="00452625"/>
    <w:sectPr w:rsidR="0045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3771"/>
    <w:multiLevelType w:val="hybridMultilevel"/>
    <w:tmpl w:val="3796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83465"/>
    <w:multiLevelType w:val="hybridMultilevel"/>
    <w:tmpl w:val="3550A0A8"/>
    <w:lvl w:ilvl="0" w:tplc="F126C1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06437"/>
    <w:multiLevelType w:val="hybridMultilevel"/>
    <w:tmpl w:val="5E90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24"/>
    <w:rsid w:val="003B0EDF"/>
    <w:rsid w:val="00452625"/>
    <w:rsid w:val="009E5D24"/>
    <w:rsid w:val="00A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B0ED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B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0EDF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B0E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B0ED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B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0EDF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B0E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4367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2023-02-02T11:18:00Z</dcterms:created>
  <dcterms:modified xsi:type="dcterms:W3CDTF">2023-02-02T11:55:00Z</dcterms:modified>
</cp:coreProperties>
</file>